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1288"/>
        <w:gridCol w:w="8280"/>
      </w:tblGrid>
      <w:tr w:rsidR="0018320A" w:rsidRPr="004B6626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18320A" w:rsidRPr="0076091A" w:rsidRDefault="0018320A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18320A" w:rsidRPr="0076091A" w:rsidRDefault="002A75E4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inline distT="0" distB="0" distL="0" distR="0">
                  <wp:extent cx="466725" cy="5334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20A" w:rsidRPr="004B6626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18320A" w:rsidRPr="0076091A" w:rsidRDefault="002A75E4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19050" t="0" r="3810" b="0"/>
                  <wp:wrapTight wrapText="bothSides">
                    <wp:wrapPolygon edited="0">
                      <wp:start x="-603" y="0"/>
                      <wp:lineTo x="-603" y="21039"/>
                      <wp:lineTo x="21721" y="21039"/>
                      <wp:lineTo x="21721" y="0"/>
                      <wp:lineTo x="-603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20A" w:rsidRPr="0076091A" w:rsidRDefault="0018320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18320A" w:rsidRPr="0076091A" w:rsidRDefault="0018320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18320A" w:rsidRPr="0076091A" w:rsidRDefault="0018320A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18320A" w:rsidRPr="0076091A" w:rsidRDefault="0018320A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Ufficio VII - Ufficio scolastico di Venezia</w:t>
            </w:r>
          </w:p>
          <w:p w:rsidR="0018320A" w:rsidRPr="004718E1" w:rsidRDefault="0018320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718E1">
              <w:rPr>
                <w:rFonts w:ascii="Verdana" w:hAnsi="Verdana"/>
                <w:color w:val="000000"/>
                <w:sz w:val="18"/>
                <w:szCs w:val="18"/>
              </w:rPr>
              <w:t xml:space="preserve">Via A.L. Muratori, 5 – 30173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Venezia-</w:t>
            </w:r>
            <w:r w:rsidRPr="004718E1">
              <w:rPr>
                <w:rFonts w:ascii="Verdana" w:hAnsi="Verdana"/>
                <w:color w:val="000000"/>
                <w:sz w:val="18"/>
                <w:szCs w:val="18"/>
              </w:rPr>
              <w:t xml:space="preserve">Mestre </w:t>
            </w:r>
          </w:p>
        </w:tc>
      </w:tr>
    </w:tbl>
    <w:p w:rsidR="00E92F1D" w:rsidRDefault="00E92F1D"/>
    <w:p w:rsidR="007C0F8B" w:rsidRDefault="007C0F8B"/>
    <w:p w:rsidR="0018320A" w:rsidRDefault="0090360E" w:rsidP="00F27BAF">
      <w:pPr>
        <w:outlineLvl w:val="0"/>
      </w:pPr>
      <w:r>
        <w:t>Prot.</w:t>
      </w:r>
      <w:r w:rsidR="00165D76">
        <w:t>AOOUS</w:t>
      </w:r>
      <w:r w:rsidR="0018320A">
        <w:t>t</w:t>
      </w:r>
      <w:r w:rsidR="00165D76">
        <w:t>VE</w:t>
      </w:r>
      <w:r w:rsidR="00DC4114">
        <w:t>-</w:t>
      </w:r>
      <w:r w:rsidR="0018320A">
        <w:t>ufficioVII</w:t>
      </w:r>
      <w:r w:rsidR="00103D44">
        <w:tab/>
      </w:r>
      <w:r w:rsidR="00103D44">
        <w:tab/>
      </w:r>
      <w:r w:rsidR="00103D44">
        <w:tab/>
      </w:r>
      <w:r w:rsidR="00103D44">
        <w:tab/>
      </w:r>
      <w:r w:rsidR="00005145">
        <w:tab/>
      </w:r>
      <w:r w:rsidR="00103D44">
        <w:t xml:space="preserve">Venezia-Mestre,  </w:t>
      </w:r>
      <w:r w:rsidR="005264D1">
        <w:t>30/</w:t>
      </w:r>
      <w:r w:rsidR="00103D44">
        <w:t>8/2011</w:t>
      </w:r>
    </w:p>
    <w:p w:rsidR="0018320A" w:rsidRDefault="0018320A">
      <w:r>
        <w:t xml:space="preserve"> </w:t>
      </w:r>
      <w:r w:rsidR="007C5B3F">
        <w:t>n.</w:t>
      </w:r>
      <w:r w:rsidR="007A60BB">
        <w:t>1</w:t>
      </w:r>
      <w:r w:rsidR="005731FD">
        <w:t>4182</w:t>
      </w:r>
      <w:r w:rsidR="007C5B3F">
        <w:t>/C2</w:t>
      </w:r>
      <w:r>
        <w:t xml:space="preserve">                              </w:t>
      </w:r>
      <w:r w:rsidR="00571D6D">
        <w:t xml:space="preserve">         </w:t>
      </w:r>
      <w:r w:rsidR="00165D76">
        <w:t xml:space="preserve"> </w:t>
      </w:r>
      <w:r w:rsidR="007C0F8B">
        <w:tab/>
      </w:r>
      <w:r w:rsidR="007C5B3F">
        <w:t xml:space="preserve">  </w:t>
      </w:r>
      <w:r w:rsidR="007C0F8B">
        <w:tab/>
      </w:r>
    </w:p>
    <w:p w:rsidR="007C0F8B" w:rsidRDefault="0018320A" w:rsidP="00F27BAF">
      <w:pPr>
        <w:outlineLvl w:val="0"/>
      </w:pPr>
      <w:r>
        <w:t xml:space="preserve">                                                                       </w:t>
      </w:r>
      <w:r w:rsidR="007C0F8B">
        <w:t xml:space="preserve">AL PERSONALE </w:t>
      </w:r>
      <w:r w:rsidR="00123F06">
        <w:t xml:space="preserve">DOCENTE </w:t>
      </w:r>
      <w:r w:rsidR="007C0F8B">
        <w:t>INTERESSATO</w:t>
      </w:r>
    </w:p>
    <w:p w:rsidR="007C0F8B" w:rsidRDefault="007C0F8B">
      <w:r>
        <w:tab/>
      </w:r>
      <w:r>
        <w:tab/>
      </w:r>
      <w:r>
        <w:tab/>
      </w:r>
      <w:r>
        <w:tab/>
      </w:r>
      <w:r>
        <w:tab/>
      </w:r>
      <w:r>
        <w:tab/>
        <w:t>AI DIRIGENTI SCOLASTICI DELLA PROVINCIA</w:t>
      </w:r>
    </w:p>
    <w:p w:rsidR="007C0F8B" w:rsidRDefault="007C0F8B">
      <w:r>
        <w:tab/>
      </w:r>
      <w:r>
        <w:tab/>
      </w:r>
      <w:r>
        <w:tab/>
      </w:r>
      <w:r>
        <w:tab/>
        <w:t>e,p.c.</w:t>
      </w:r>
      <w:r>
        <w:tab/>
      </w:r>
      <w:r>
        <w:tab/>
        <w:t>ALLE OO.SS. SCUOLA DELLA PROVINCIA</w:t>
      </w:r>
    </w:p>
    <w:p w:rsidR="007C0F8B" w:rsidRDefault="007C0F8B">
      <w:r>
        <w:tab/>
      </w:r>
      <w:r>
        <w:tab/>
      </w:r>
      <w:r>
        <w:tab/>
      </w:r>
      <w:r>
        <w:tab/>
      </w:r>
      <w:r>
        <w:tab/>
      </w:r>
      <w:r>
        <w:tab/>
      </w:r>
      <w:r w:rsidR="0093199A">
        <w:t>ALL’URP – SEDE</w:t>
      </w:r>
    </w:p>
    <w:p w:rsidR="0093199A" w:rsidRDefault="0093199A">
      <w:r>
        <w:tab/>
      </w:r>
      <w:r>
        <w:tab/>
      </w:r>
      <w:r>
        <w:tab/>
      </w:r>
      <w:r>
        <w:tab/>
      </w:r>
      <w:r>
        <w:tab/>
      </w:r>
      <w:r>
        <w:tab/>
        <w:t>ALL’ALBO – SEDE</w:t>
      </w:r>
    </w:p>
    <w:p w:rsidR="009148BC" w:rsidRDefault="0093199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20A" w:rsidRDefault="0093199A">
      <w:r w:rsidRPr="00E1768E">
        <w:rPr>
          <w:b/>
        </w:rPr>
        <w:t>OGGETTO</w:t>
      </w:r>
      <w:r>
        <w:t>:</w:t>
      </w:r>
      <w:r w:rsidR="00B0255F">
        <w:t xml:space="preserve"> </w:t>
      </w:r>
      <w:r w:rsidR="005264D1">
        <w:t>4</w:t>
      </w:r>
      <w:r w:rsidR="00B0255F">
        <w:t xml:space="preserve">^ </w:t>
      </w:r>
      <w:r w:rsidR="003145A6">
        <w:t>RETTIFIC</w:t>
      </w:r>
      <w:r w:rsidR="00B0255F">
        <w:t>A</w:t>
      </w:r>
      <w:r w:rsidR="003145A6">
        <w:t xml:space="preserve"> al p</w:t>
      </w:r>
      <w:r>
        <w:t xml:space="preserve">rovvedimento </w:t>
      </w:r>
      <w:r w:rsidRPr="00165D76">
        <w:rPr>
          <w:b/>
        </w:rPr>
        <w:t>collettivo</w:t>
      </w:r>
      <w:r>
        <w:t xml:space="preserve"> </w:t>
      </w:r>
      <w:r w:rsidR="003145A6">
        <w:t xml:space="preserve">prot. n. </w:t>
      </w:r>
      <w:r w:rsidR="0018320A">
        <w:t>1</w:t>
      </w:r>
      <w:r w:rsidR="00341D96">
        <w:t>3986</w:t>
      </w:r>
      <w:r w:rsidR="0018320A">
        <w:t>/C2</w:t>
      </w:r>
      <w:r w:rsidR="003145A6">
        <w:t xml:space="preserve"> del </w:t>
      </w:r>
      <w:r w:rsidR="0018320A">
        <w:t>2</w:t>
      </w:r>
      <w:r w:rsidR="00341D96">
        <w:t>4</w:t>
      </w:r>
      <w:r w:rsidR="003145A6">
        <w:t>/8/20</w:t>
      </w:r>
      <w:r w:rsidR="0018320A">
        <w:t>1</w:t>
      </w:r>
      <w:r w:rsidR="00341D96">
        <w:t>1</w:t>
      </w:r>
      <w:r w:rsidR="003145A6">
        <w:t xml:space="preserve"> relativo</w:t>
      </w:r>
    </w:p>
    <w:p w:rsidR="0018320A" w:rsidRDefault="0018320A">
      <w:r>
        <w:t xml:space="preserve">                     </w:t>
      </w:r>
      <w:r w:rsidR="003145A6">
        <w:t xml:space="preserve"> alle </w:t>
      </w:r>
      <w:r w:rsidR="0093199A">
        <w:t>utilizzazion</w:t>
      </w:r>
      <w:r w:rsidR="003145A6">
        <w:t>i</w:t>
      </w:r>
      <w:r w:rsidR="0093199A">
        <w:t xml:space="preserve"> ed assegnazion</w:t>
      </w:r>
      <w:r w:rsidR="003145A6">
        <w:t>i</w:t>
      </w:r>
      <w:r w:rsidR="0093199A">
        <w:t xml:space="preserve"> provvisori</w:t>
      </w:r>
      <w:r w:rsidR="003145A6">
        <w:t>e</w:t>
      </w:r>
      <w:r w:rsidR="0093199A">
        <w:t xml:space="preserve"> provincial</w:t>
      </w:r>
      <w:r w:rsidR="003145A6">
        <w:t>i</w:t>
      </w:r>
      <w:r w:rsidR="00123F06">
        <w:t xml:space="preserve">  </w:t>
      </w:r>
      <w:r w:rsidR="00165D76">
        <w:t>e</w:t>
      </w:r>
      <w:r w:rsidR="003145A6">
        <w:t>d</w:t>
      </w:r>
      <w:r w:rsidR="00165D76">
        <w:t xml:space="preserve"> interprovincial</w:t>
      </w:r>
      <w:r w:rsidR="003145A6">
        <w:t>i</w:t>
      </w:r>
      <w:r>
        <w:t xml:space="preserve"> </w:t>
      </w:r>
    </w:p>
    <w:p w:rsidR="0093199A" w:rsidRDefault="0018320A">
      <w:r>
        <w:t xml:space="preserve">                      </w:t>
      </w:r>
      <w:r w:rsidR="009148BC">
        <w:t>nell’ambito</w:t>
      </w:r>
      <w:r>
        <w:t xml:space="preserve"> </w:t>
      </w:r>
      <w:r w:rsidR="009148BC">
        <w:t>dell’</w:t>
      </w:r>
      <w:r w:rsidR="00165D76">
        <w:t xml:space="preserve">istruzione secondaria </w:t>
      </w:r>
      <w:r w:rsidR="00123F06" w:rsidRPr="00123F06">
        <w:t xml:space="preserve"> </w:t>
      </w:r>
      <w:r w:rsidR="003145A6">
        <w:t xml:space="preserve">di </w:t>
      </w:r>
      <w:r w:rsidR="00123F06">
        <w:t xml:space="preserve">SECONDO GRADO  </w:t>
      </w:r>
      <w:r w:rsidR="003145A6">
        <w:t>a.s</w:t>
      </w:r>
      <w:r w:rsidR="00165D76">
        <w:t>. 20</w:t>
      </w:r>
      <w:r>
        <w:t>1</w:t>
      </w:r>
      <w:r w:rsidR="00341D96">
        <w:t>1</w:t>
      </w:r>
      <w:r w:rsidR="00571D6D">
        <w:t>/1</w:t>
      </w:r>
      <w:r w:rsidR="00341D96">
        <w:t>2</w:t>
      </w:r>
    </w:p>
    <w:p w:rsidR="0093199A" w:rsidRDefault="0093199A"/>
    <w:p w:rsidR="0093199A" w:rsidRDefault="0093199A"/>
    <w:p w:rsidR="000F5066" w:rsidRDefault="0093199A" w:rsidP="0093199A">
      <w:pPr>
        <w:ind w:left="1080" w:hanging="1080"/>
      </w:pPr>
      <w:r>
        <w:rPr>
          <w:b/>
        </w:rPr>
        <w:t xml:space="preserve">Decisione: </w:t>
      </w:r>
      <w:r>
        <w:t>Il Dirigente dell’Ufficio Scolastico Provinciale di Venezia, in applicazione delle disposizioni vigenti in materia (note 1, 2, e</w:t>
      </w:r>
      <w:r w:rsidR="00165D76">
        <w:t xml:space="preserve"> 3</w:t>
      </w:r>
      <w:r>
        <w:t xml:space="preserve">), </w:t>
      </w:r>
      <w:r w:rsidR="000F5066">
        <w:t>apporta le sottoelencate rettifiche al provvedimento collettivo di cui all’oggetto.</w:t>
      </w:r>
    </w:p>
    <w:p w:rsidR="000F5066" w:rsidRDefault="0093199A" w:rsidP="0093199A">
      <w:pPr>
        <w:ind w:left="1080" w:hanging="1080"/>
      </w:pPr>
      <w:r>
        <w:t xml:space="preserve"> </w:t>
      </w:r>
    </w:p>
    <w:p w:rsidR="0093199A" w:rsidRDefault="0093199A" w:rsidP="00F27BAF">
      <w:pPr>
        <w:ind w:left="1080" w:hanging="1080"/>
        <w:outlineLvl w:val="0"/>
      </w:pPr>
      <w:r>
        <w:rPr>
          <w:b/>
        </w:rPr>
        <w:t xml:space="preserve">Motivazione: </w:t>
      </w:r>
      <w:r w:rsidR="00CA7374" w:rsidRPr="00CA7374">
        <w:t>vengono</w:t>
      </w:r>
      <w:r w:rsidR="00CA7374">
        <w:rPr>
          <w:b/>
        </w:rPr>
        <w:t xml:space="preserve"> </w:t>
      </w:r>
      <w:r w:rsidR="000F5066" w:rsidRPr="000F5066">
        <w:t>accol</w:t>
      </w:r>
      <w:r w:rsidR="00CA7374">
        <w:t>ti</w:t>
      </w:r>
      <w:r w:rsidR="000F5066" w:rsidRPr="000F5066">
        <w:t xml:space="preserve"> i </w:t>
      </w:r>
      <w:r w:rsidR="00CA7374">
        <w:t>fondati</w:t>
      </w:r>
      <w:r w:rsidR="000F5066">
        <w:t xml:space="preserve"> </w:t>
      </w:r>
      <w:r w:rsidR="000F5066" w:rsidRPr="000F5066">
        <w:t>reclami dei docenti</w:t>
      </w:r>
      <w:r w:rsidR="000F5066">
        <w:t xml:space="preserve"> </w:t>
      </w:r>
      <w:r w:rsidR="000F5066" w:rsidRPr="000F5066">
        <w:t xml:space="preserve"> </w:t>
      </w:r>
      <w:r w:rsidR="000F5066">
        <w:t>interessati</w:t>
      </w:r>
      <w:r w:rsidR="00CA7374">
        <w:t>.</w:t>
      </w:r>
      <w:r w:rsidR="000F5066">
        <w:t xml:space="preserve">  </w:t>
      </w:r>
    </w:p>
    <w:p w:rsidR="00CA7374" w:rsidRDefault="00CA7374" w:rsidP="0093199A">
      <w:pPr>
        <w:ind w:left="1080" w:hanging="1080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3480"/>
        <w:gridCol w:w="5398"/>
      </w:tblGrid>
      <w:tr w:rsidR="00CA7374" w:rsidTr="00D8336C">
        <w:tc>
          <w:tcPr>
            <w:tcW w:w="1490" w:type="dxa"/>
          </w:tcPr>
          <w:p w:rsidR="00CA7374" w:rsidRPr="00D8336C" w:rsidRDefault="00CA7374" w:rsidP="0093199A">
            <w:pPr>
              <w:rPr>
                <w:b/>
              </w:rPr>
            </w:pPr>
            <w:r w:rsidRPr="00D8336C">
              <w:rPr>
                <w:b/>
              </w:rPr>
              <w:t>Cl.Concorso</w:t>
            </w:r>
          </w:p>
        </w:tc>
        <w:tc>
          <w:tcPr>
            <w:tcW w:w="3480" w:type="dxa"/>
          </w:tcPr>
          <w:p w:rsidR="00CA7374" w:rsidRPr="00D8336C" w:rsidRDefault="00CA7374" w:rsidP="0093199A">
            <w:pPr>
              <w:rPr>
                <w:b/>
              </w:rPr>
            </w:pPr>
            <w:r w:rsidRPr="00D8336C">
              <w:rPr>
                <w:b/>
              </w:rPr>
              <w:t>Cognome Nome</w:t>
            </w:r>
          </w:p>
        </w:tc>
        <w:tc>
          <w:tcPr>
            <w:tcW w:w="5398" w:type="dxa"/>
          </w:tcPr>
          <w:p w:rsidR="00CA7374" w:rsidRPr="00D8336C" w:rsidRDefault="00CA7374" w:rsidP="0093199A">
            <w:pPr>
              <w:rPr>
                <w:b/>
              </w:rPr>
            </w:pPr>
            <w:r w:rsidRPr="00D8336C">
              <w:rPr>
                <w:b/>
              </w:rPr>
              <w:t>Rettifica movimento</w:t>
            </w:r>
          </w:p>
          <w:p w:rsidR="00E7735A" w:rsidRPr="00D8336C" w:rsidRDefault="00E7735A" w:rsidP="0093199A">
            <w:pPr>
              <w:rPr>
                <w:b/>
              </w:rPr>
            </w:pPr>
          </w:p>
        </w:tc>
      </w:tr>
      <w:tr w:rsidR="00F9436C" w:rsidTr="00D8336C">
        <w:tc>
          <w:tcPr>
            <w:tcW w:w="1490" w:type="dxa"/>
          </w:tcPr>
          <w:p w:rsidR="00F9436C" w:rsidRDefault="00F9436C" w:rsidP="00D8336C">
            <w:pPr>
              <w:jc w:val="center"/>
            </w:pPr>
            <w:r>
              <w:t xml:space="preserve">A019 </w:t>
            </w:r>
          </w:p>
        </w:tc>
        <w:tc>
          <w:tcPr>
            <w:tcW w:w="3480" w:type="dxa"/>
          </w:tcPr>
          <w:p w:rsidR="00F9436C" w:rsidRDefault="00F9436C" w:rsidP="00B77020">
            <w:r>
              <w:t>BARUFFATO STEFANIA</w:t>
            </w:r>
          </w:p>
        </w:tc>
        <w:tc>
          <w:tcPr>
            <w:tcW w:w="5398" w:type="dxa"/>
          </w:tcPr>
          <w:p w:rsidR="00F9436C" w:rsidRDefault="00F9436C" w:rsidP="00D8336C">
            <w:pPr>
              <w:jc w:val="both"/>
            </w:pPr>
            <w:r>
              <w:t xml:space="preserve">Rettifica orario di servizio: ITIS “Zuccante “ serale h.6 + </w:t>
            </w:r>
            <w:r w:rsidR="00574DB8">
              <w:t>I</w:t>
            </w:r>
            <w:r>
              <w:t>TN “Venier”</w:t>
            </w:r>
            <w:r w:rsidR="00034732">
              <w:t xml:space="preserve"> </w:t>
            </w:r>
            <w:r>
              <w:t>Venezia h.7 + IPSSAR “Barbarigo” Venezia serale h.3 + h.2 disp anziché ITIS “Zuccante” Mestre serale h.6 +  ITN “Venier” Venezia h.7 + IPSSAR “Barbarigo”Venezia serale h.3 + IPSSAR “Barbarigo” Venezia diurno h. 3</w:t>
            </w:r>
          </w:p>
        </w:tc>
      </w:tr>
      <w:tr w:rsidR="001910B6" w:rsidTr="00D8336C">
        <w:tc>
          <w:tcPr>
            <w:tcW w:w="1490" w:type="dxa"/>
          </w:tcPr>
          <w:p w:rsidR="001910B6" w:rsidRDefault="001910B6" w:rsidP="00D8336C">
            <w:pPr>
              <w:jc w:val="center"/>
            </w:pPr>
            <w:r>
              <w:t>A246</w:t>
            </w:r>
          </w:p>
        </w:tc>
        <w:tc>
          <w:tcPr>
            <w:tcW w:w="3480" w:type="dxa"/>
          </w:tcPr>
          <w:p w:rsidR="001910B6" w:rsidRDefault="001910B6" w:rsidP="00B77020">
            <w:r>
              <w:t>BOSIN GRAZIA</w:t>
            </w:r>
          </w:p>
        </w:tc>
        <w:tc>
          <w:tcPr>
            <w:tcW w:w="5398" w:type="dxa"/>
          </w:tcPr>
          <w:p w:rsidR="001910B6" w:rsidRDefault="001910B6" w:rsidP="00D8336C">
            <w:pPr>
              <w:jc w:val="both"/>
            </w:pPr>
            <w:r>
              <w:t>Rettifica sede di servizio: IPSSAR “Musatti” Dolo – cattedra anziché ITT “ Algarotti” Venezia h. 15 + IM “Stefanini” Mestre h. 3</w:t>
            </w:r>
          </w:p>
        </w:tc>
      </w:tr>
      <w:tr w:rsidR="004B2A08" w:rsidTr="00D8336C">
        <w:tc>
          <w:tcPr>
            <w:tcW w:w="1490" w:type="dxa"/>
          </w:tcPr>
          <w:p w:rsidR="004B2A08" w:rsidRDefault="004B2A08" w:rsidP="00D8336C">
            <w:pPr>
              <w:jc w:val="center"/>
            </w:pPr>
            <w:r>
              <w:t>A246</w:t>
            </w:r>
          </w:p>
        </w:tc>
        <w:tc>
          <w:tcPr>
            <w:tcW w:w="3480" w:type="dxa"/>
          </w:tcPr>
          <w:p w:rsidR="004B2A08" w:rsidRDefault="004B2A08" w:rsidP="00B77020">
            <w:r>
              <w:t>DEROME BEATRICE</w:t>
            </w:r>
          </w:p>
        </w:tc>
        <w:tc>
          <w:tcPr>
            <w:tcW w:w="5398" w:type="dxa"/>
          </w:tcPr>
          <w:p w:rsidR="004B2A08" w:rsidRDefault="004B2A08" w:rsidP="00D8336C">
            <w:pPr>
              <w:jc w:val="both"/>
            </w:pPr>
            <w:r>
              <w:t xml:space="preserve">Rettifica sedi e orario di servizio: ITC “Foscari” Mestre h. 12 + IPC “Luzzatti” Mestre h. 6 anziché ITC “Foscari” Mestre h. 15 + ITT “Gritti” h. 4 </w:t>
            </w:r>
          </w:p>
        </w:tc>
      </w:tr>
      <w:tr w:rsidR="00AF1CAA" w:rsidTr="00D8336C">
        <w:tc>
          <w:tcPr>
            <w:tcW w:w="1490" w:type="dxa"/>
          </w:tcPr>
          <w:p w:rsidR="00AF1CAA" w:rsidRDefault="00AF1CAA" w:rsidP="00D8336C">
            <w:pPr>
              <w:jc w:val="center"/>
            </w:pPr>
            <w:r>
              <w:t>A047</w:t>
            </w:r>
          </w:p>
        </w:tc>
        <w:tc>
          <w:tcPr>
            <w:tcW w:w="3480" w:type="dxa"/>
          </w:tcPr>
          <w:p w:rsidR="00AF1CAA" w:rsidRDefault="00AF1CAA" w:rsidP="00B77020">
            <w:r>
              <w:t>BONIVENTO COSIMA</w:t>
            </w:r>
          </w:p>
        </w:tc>
        <w:tc>
          <w:tcPr>
            <w:tcW w:w="5398" w:type="dxa"/>
          </w:tcPr>
          <w:p w:rsidR="00AF1CAA" w:rsidRDefault="00AF1CAA" w:rsidP="00D8336C">
            <w:pPr>
              <w:jc w:val="both"/>
            </w:pPr>
            <w:r>
              <w:t>Rettifica orario di servizio: ITC “Sarpi” Venezia h. 10 + LS “Benedetti” Venezia h. 4 anziché ITC “Sarpi” Venezia h. 10 + LS “Benedetti” Venezia h. 3</w:t>
            </w:r>
          </w:p>
        </w:tc>
      </w:tr>
      <w:tr w:rsidR="00F9436C" w:rsidTr="00D8336C">
        <w:tc>
          <w:tcPr>
            <w:tcW w:w="1490" w:type="dxa"/>
          </w:tcPr>
          <w:p w:rsidR="00F9436C" w:rsidRDefault="00965492" w:rsidP="00D8336C">
            <w:pPr>
              <w:jc w:val="center"/>
            </w:pPr>
            <w:r>
              <w:t>C</w:t>
            </w:r>
            <w:r w:rsidR="00F9436C">
              <w:t>260</w:t>
            </w:r>
          </w:p>
        </w:tc>
        <w:tc>
          <w:tcPr>
            <w:tcW w:w="3480" w:type="dxa"/>
          </w:tcPr>
          <w:p w:rsidR="00F9436C" w:rsidRDefault="00F9436C" w:rsidP="00B0255F">
            <w:r>
              <w:t>GHEZZO GIORDANO</w:t>
            </w:r>
          </w:p>
        </w:tc>
        <w:tc>
          <w:tcPr>
            <w:tcW w:w="5398" w:type="dxa"/>
          </w:tcPr>
          <w:p w:rsidR="00F9436C" w:rsidRDefault="00F9436C" w:rsidP="0093199A">
            <w:r>
              <w:t>Rettifica sedi e orario di servizio: ITIS “Sanudo” Venezia h.7 - part time anzichè ITIS “Sanudo” h.7 + 2 disp + IPSS “Corner” h. 9 sostegnoAD03</w:t>
            </w:r>
          </w:p>
        </w:tc>
      </w:tr>
      <w:tr w:rsidR="00F9436C" w:rsidTr="00D8336C">
        <w:tc>
          <w:tcPr>
            <w:tcW w:w="1490" w:type="dxa"/>
          </w:tcPr>
          <w:p w:rsidR="00F9436C" w:rsidRDefault="00F9436C" w:rsidP="00D8336C">
            <w:pPr>
              <w:jc w:val="center"/>
            </w:pPr>
            <w:r>
              <w:t>C270</w:t>
            </w:r>
          </w:p>
        </w:tc>
        <w:tc>
          <w:tcPr>
            <w:tcW w:w="3480" w:type="dxa"/>
          </w:tcPr>
          <w:p w:rsidR="00F9436C" w:rsidRDefault="00F9436C" w:rsidP="0093199A">
            <w:r>
              <w:t>FIORI FABRIZIO</w:t>
            </w:r>
          </w:p>
        </w:tc>
        <w:tc>
          <w:tcPr>
            <w:tcW w:w="5398" w:type="dxa"/>
          </w:tcPr>
          <w:p w:rsidR="00F9436C" w:rsidRDefault="00F9436C" w:rsidP="0093199A">
            <w:r>
              <w:t xml:space="preserve">Rettifica sedi e orario di servizio: ITIS </w:t>
            </w:r>
            <w:r w:rsidR="00034732">
              <w:t>“</w:t>
            </w:r>
            <w:r>
              <w:t>Zuccante</w:t>
            </w:r>
            <w:r w:rsidR="00034732">
              <w:t>”</w:t>
            </w:r>
            <w:r>
              <w:t xml:space="preserve"> h. </w:t>
            </w:r>
            <w:r>
              <w:lastRenderedPageBreak/>
              <w:t>6 + IPSAM “Cini”</w:t>
            </w:r>
            <w:r w:rsidR="00034732">
              <w:t xml:space="preserve"> h. 1 </w:t>
            </w:r>
            <w:r>
              <w:t xml:space="preserve"> Venezia + h. 2 disp + IPSS “Corner” </w:t>
            </w:r>
            <w:r w:rsidR="00B77020">
              <w:t>h</w:t>
            </w:r>
            <w:r>
              <w:t>. 9</w:t>
            </w:r>
            <w:r w:rsidR="00B77020">
              <w:t xml:space="preserve"> sostegno.</w:t>
            </w:r>
            <w:r>
              <w:t xml:space="preserve"> AD03</w:t>
            </w:r>
            <w:r w:rsidR="00965492">
              <w:t xml:space="preserve"> anziché ITIS “Zuccante” Mestre h.6 + h. 3 disp. + h.9 sostegno AD03 </w:t>
            </w:r>
          </w:p>
        </w:tc>
      </w:tr>
      <w:tr w:rsidR="00F9436C" w:rsidTr="00D8336C">
        <w:tc>
          <w:tcPr>
            <w:tcW w:w="1490" w:type="dxa"/>
          </w:tcPr>
          <w:p w:rsidR="00F9436C" w:rsidRDefault="00F9436C" w:rsidP="00D8336C">
            <w:pPr>
              <w:jc w:val="center"/>
            </w:pPr>
            <w:r>
              <w:lastRenderedPageBreak/>
              <w:t>C270</w:t>
            </w:r>
          </w:p>
        </w:tc>
        <w:tc>
          <w:tcPr>
            <w:tcW w:w="3480" w:type="dxa"/>
          </w:tcPr>
          <w:p w:rsidR="00F9436C" w:rsidRDefault="00F9436C" w:rsidP="0093199A">
            <w:r>
              <w:t>BONIVENTO ISIDORO</w:t>
            </w:r>
          </w:p>
        </w:tc>
        <w:tc>
          <w:tcPr>
            <w:tcW w:w="5398" w:type="dxa"/>
          </w:tcPr>
          <w:p w:rsidR="00F9436C" w:rsidRDefault="00F9436C" w:rsidP="0093199A">
            <w:r>
              <w:t xml:space="preserve">Rettifica sedi e orario di servizio: ITIS “Righi” Chioggia – catt. Sost. AD03 anziché ITIS “Righi” Chioggia h. 9 sostegno + ITC </w:t>
            </w:r>
            <w:r w:rsidR="00B77020">
              <w:t>“</w:t>
            </w:r>
            <w:r>
              <w:t xml:space="preserve">Cestari” Chioggia h. 9 </w:t>
            </w:r>
            <w:r w:rsidR="00B77020">
              <w:t>sostegno</w:t>
            </w:r>
            <w:r>
              <w:t xml:space="preserve"> AD09</w:t>
            </w:r>
          </w:p>
        </w:tc>
      </w:tr>
      <w:tr w:rsidR="00F9436C" w:rsidTr="00D8336C">
        <w:tc>
          <w:tcPr>
            <w:tcW w:w="1490" w:type="dxa"/>
          </w:tcPr>
          <w:p w:rsidR="00F9436C" w:rsidRDefault="00F9436C" w:rsidP="00D8336C">
            <w:pPr>
              <w:jc w:val="center"/>
            </w:pPr>
            <w:r>
              <w:t>C260</w:t>
            </w:r>
          </w:p>
        </w:tc>
        <w:tc>
          <w:tcPr>
            <w:tcW w:w="3480" w:type="dxa"/>
          </w:tcPr>
          <w:p w:rsidR="00F9436C" w:rsidRDefault="00F9436C" w:rsidP="00B0255F">
            <w:r>
              <w:t>NORDIO DIEGO</w:t>
            </w:r>
          </w:p>
        </w:tc>
        <w:tc>
          <w:tcPr>
            <w:tcW w:w="5398" w:type="dxa"/>
          </w:tcPr>
          <w:p w:rsidR="00F9436C" w:rsidRDefault="00F9436C" w:rsidP="00B0255F">
            <w:r>
              <w:t>Rettifica sede di servizio</w:t>
            </w:r>
            <w:r w:rsidR="00AF1CAA">
              <w:t xml:space="preserve"> sostegno </w:t>
            </w:r>
            <w:r>
              <w:t xml:space="preserve"> ITC “Cestari” Chioggia h. 9 AD03 anziché  ITIS “Righi” Chioggia </w:t>
            </w:r>
            <w:r w:rsidR="00AF1CAA">
              <w:t xml:space="preserve"> h. </w:t>
            </w:r>
            <w:r>
              <w:t>9 sostegno AD03</w:t>
            </w:r>
          </w:p>
        </w:tc>
      </w:tr>
      <w:tr w:rsidR="00F9436C" w:rsidTr="00D8336C">
        <w:tc>
          <w:tcPr>
            <w:tcW w:w="1490" w:type="dxa"/>
          </w:tcPr>
          <w:p w:rsidR="00F9436C" w:rsidRDefault="00F9436C" w:rsidP="00D8336C">
            <w:pPr>
              <w:jc w:val="center"/>
            </w:pPr>
            <w:r>
              <w:t>C320</w:t>
            </w:r>
          </w:p>
        </w:tc>
        <w:tc>
          <w:tcPr>
            <w:tcW w:w="3480" w:type="dxa"/>
          </w:tcPr>
          <w:p w:rsidR="00F9436C" w:rsidRDefault="00F9436C" w:rsidP="00B0255F">
            <w:r>
              <w:t>BONSIGNORI MARCO</w:t>
            </w:r>
          </w:p>
        </w:tc>
        <w:tc>
          <w:tcPr>
            <w:tcW w:w="5398" w:type="dxa"/>
          </w:tcPr>
          <w:p w:rsidR="00F9436C" w:rsidRDefault="00F9436C" w:rsidP="00B0255F">
            <w:r>
              <w:t xml:space="preserve">Rettifica orario di servizio: IPSAM  “Cini” Venezia h.6 + ITAS “Corner” h. 1 + ITN “Venier”Venezia h. 6 (C310) anziché </w:t>
            </w:r>
            <w:r w:rsidR="008375E4">
              <w:t>IPSAM  “Cini” Venezia h.6 + h. 3 disp. + IPSSAR “Barbarigo” h. 9 sostegno AD03</w:t>
            </w:r>
          </w:p>
        </w:tc>
      </w:tr>
    </w:tbl>
    <w:p w:rsidR="00CA7374" w:rsidRDefault="00CA7374" w:rsidP="0093199A">
      <w:pPr>
        <w:ind w:left="1080" w:hanging="1080"/>
      </w:pPr>
    </w:p>
    <w:p w:rsidR="000F5066" w:rsidRDefault="000F5066" w:rsidP="0093199A">
      <w:pPr>
        <w:ind w:left="1080" w:hanging="1080"/>
      </w:pPr>
    </w:p>
    <w:p w:rsidR="00C75321" w:rsidRPr="00CA7374" w:rsidRDefault="00C75321" w:rsidP="0093199A">
      <w:pPr>
        <w:ind w:left="1080" w:hanging="1080"/>
      </w:pPr>
    </w:p>
    <w:p w:rsidR="00FE0387" w:rsidRDefault="00123F06" w:rsidP="00F27BAF">
      <w:pPr>
        <w:ind w:left="4956" w:firstLine="708"/>
        <w:jc w:val="both"/>
        <w:outlineLvl w:val="0"/>
      </w:pPr>
      <w:r>
        <w:t xml:space="preserve">F.to  </w:t>
      </w:r>
      <w:r w:rsidR="00FE0387">
        <w:t>IL DIRIGENTE</w:t>
      </w:r>
    </w:p>
    <w:p w:rsidR="00450DD3" w:rsidRDefault="00FE0387" w:rsidP="00450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F06">
        <w:t xml:space="preserve">        </w:t>
      </w:r>
      <w:r w:rsidR="00571D6D">
        <w:t>d</w:t>
      </w:r>
      <w:r>
        <w:t>ott. Domenico MARTINO</w:t>
      </w:r>
    </w:p>
    <w:p w:rsidR="00FE0387" w:rsidRPr="0093199A" w:rsidRDefault="00FE0387" w:rsidP="00450DD3">
      <w:pPr>
        <w:jc w:val="both"/>
      </w:pPr>
      <w:r>
        <w:t>_____________</w:t>
      </w:r>
    </w:p>
    <w:p w:rsidR="0093199A" w:rsidRDefault="0093199A"/>
    <w:p w:rsidR="0093199A" w:rsidRPr="00E1768E" w:rsidRDefault="00FE0387" w:rsidP="00FE0387">
      <w:pPr>
        <w:ind w:left="720" w:hanging="720"/>
        <w:rPr>
          <w:sz w:val="18"/>
          <w:szCs w:val="18"/>
        </w:rPr>
      </w:pPr>
      <w:r w:rsidRPr="00E1768E">
        <w:rPr>
          <w:sz w:val="18"/>
          <w:szCs w:val="18"/>
        </w:rPr>
        <w:t xml:space="preserve">Nota 1: </w:t>
      </w:r>
      <w:r w:rsidR="00341D96">
        <w:rPr>
          <w:sz w:val="18"/>
          <w:szCs w:val="18"/>
        </w:rPr>
        <w:t xml:space="preserve">O.M. n. 64 del </w:t>
      </w:r>
      <w:r w:rsidRPr="00E1768E">
        <w:rPr>
          <w:sz w:val="18"/>
          <w:szCs w:val="18"/>
        </w:rPr>
        <w:t xml:space="preserve"> concernente le utilizzazioni e le assegnazioni provvisorie del personale docente, educativo ed ATA </w:t>
      </w:r>
      <w:r w:rsidR="00450DD3">
        <w:rPr>
          <w:sz w:val="18"/>
          <w:szCs w:val="18"/>
        </w:rPr>
        <w:t xml:space="preserve"> </w:t>
      </w:r>
      <w:r w:rsidR="00450DD3">
        <w:rPr>
          <w:b/>
          <w:sz w:val="18"/>
          <w:szCs w:val="18"/>
        </w:rPr>
        <w:t>con pa</w:t>
      </w:r>
      <w:r w:rsidR="00165D76">
        <w:rPr>
          <w:b/>
          <w:sz w:val="18"/>
          <w:szCs w:val="18"/>
        </w:rPr>
        <w:t>rticolare riferimento allegato 3</w:t>
      </w:r>
      <w:r w:rsidR="00450DD3">
        <w:rPr>
          <w:b/>
          <w:sz w:val="18"/>
          <w:szCs w:val="18"/>
        </w:rPr>
        <w:t xml:space="preserve"> (sequenza operativa utilizzazioni, assegnazioni provvisorie e a</w:t>
      </w:r>
      <w:r w:rsidR="00165D76">
        <w:rPr>
          <w:b/>
          <w:sz w:val="18"/>
          <w:szCs w:val="18"/>
        </w:rPr>
        <w:t>ssegnazioni di sede provvisoria</w:t>
      </w:r>
      <w:r w:rsidR="00450DD3">
        <w:rPr>
          <w:b/>
          <w:sz w:val="18"/>
          <w:szCs w:val="18"/>
        </w:rPr>
        <w:t>)</w:t>
      </w:r>
      <w:r w:rsidRPr="00E1768E">
        <w:rPr>
          <w:sz w:val="18"/>
          <w:szCs w:val="18"/>
        </w:rPr>
        <w:t>.</w:t>
      </w:r>
    </w:p>
    <w:p w:rsidR="00FE0387" w:rsidRPr="00E1768E" w:rsidRDefault="00FE0387" w:rsidP="00FE0387">
      <w:pPr>
        <w:ind w:left="720" w:hanging="720"/>
        <w:rPr>
          <w:sz w:val="18"/>
          <w:szCs w:val="18"/>
        </w:rPr>
      </w:pPr>
      <w:r w:rsidRPr="00E1768E">
        <w:rPr>
          <w:sz w:val="18"/>
          <w:szCs w:val="18"/>
        </w:rPr>
        <w:t xml:space="preserve">Nota </w:t>
      </w:r>
      <w:r w:rsidR="00165D76">
        <w:rPr>
          <w:sz w:val="18"/>
          <w:szCs w:val="18"/>
        </w:rPr>
        <w:t>2</w:t>
      </w:r>
      <w:r w:rsidRPr="00E1768E">
        <w:rPr>
          <w:sz w:val="18"/>
          <w:szCs w:val="18"/>
        </w:rPr>
        <w:t xml:space="preserve">: </w:t>
      </w:r>
      <w:r w:rsidR="00341D96">
        <w:rPr>
          <w:sz w:val="18"/>
          <w:szCs w:val="18"/>
        </w:rPr>
        <w:t xml:space="preserve">nota USR-Direzione Generale prot. n.  del  </w:t>
      </w:r>
      <w:r w:rsidRPr="00E1768E">
        <w:rPr>
          <w:sz w:val="18"/>
          <w:szCs w:val="18"/>
        </w:rPr>
        <w:t>.</w:t>
      </w:r>
    </w:p>
    <w:p w:rsidR="00FE0387" w:rsidRPr="00E1768E" w:rsidRDefault="00FE0387" w:rsidP="00FE0387">
      <w:pPr>
        <w:ind w:left="720" w:hanging="720"/>
        <w:rPr>
          <w:sz w:val="18"/>
          <w:szCs w:val="18"/>
        </w:rPr>
      </w:pPr>
      <w:r w:rsidRPr="00E1768E">
        <w:rPr>
          <w:sz w:val="18"/>
          <w:szCs w:val="18"/>
        </w:rPr>
        <w:t xml:space="preserve">Nota </w:t>
      </w:r>
      <w:r w:rsidR="00165D76">
        <w:rPr>
          <w:sz w:val="18"/>
          <w:szCs w:val="18"/>
        </w:rPr>
        <w:t>3</w:t>
      </w:r>
      <w:r w:rsidRPr="00E1768E">
        <w:rPr>
          <w:sz w:val="18"/>
          <w:szCs w:val="18"/>
        </w:rPr>
        <w:t>: C.M.</w:t>
      </w:r>
      <w:r w:rsidR="00341D96">
        <w:rPr>
          <w:sz w:val="18"/>
          <w:szCs w:val="18"/>
        </w:rPr>
        <w:t>63</w:t>
      </w:r>
      <w:r w:rsidRPr="00E1768E">
        <w:rPr>
          <w:sz w:val="18"/>
          <w:szCs w:val="18"/>
        </w:rPr>
        <w:t xml:space="preserve"> del </w:t>
      </w:r>
      <w:r w:rsidR="00341D96">
        <w:rPr>
          <w:sz w:val="18"/>
          <w:szCs w:val="18"/>
        </w:rPr>
        <w:t>13</w:t>
      </w:r>
      <w:r w:rsidR="00165D76">
        <w:rPr>
          <w:sz w:val="18"/>
          <w:szCs w:val="18"/>
        </w:rPr>
        <w:t>.</w:t>
      </w:r>
      <w:r w:rsidR="00341D96">
        <w:rPr>
          <w:sz w:val="18"/>
          <w:szCs w:val="18"/>
        </w:rPr>
        <w:t>7</w:t>
      </w:r>
      <w:r w:rsidR="000F5066">
        <w:rPr>
          <w:sz w:val="18"/>
          <w:szCs w:val="18"/>
        </w:rPr>
        <w:t>.20</w:t>
      </w:r>
      <w:r w:rsidR="0018320A">
        <w:rPr>
          <w:sz w:val="18"/>
          <w:szCs w:val="18"/>
        </w:rPr>
        <w:t>1</w:t>
      </w:r>
      <w:r w:rsidR="00341D96">
        <w:rPr>
          <w:sz w:val="18"/>
          <w:szCs w:val="18"/>
        </w:rPr>
        <w:t>1</w:t>
      </w:r>
      <w:r w:rsidRPr="00E1768E">
        <w:rPr>
          <w:sz w:val="18"/>
          <w:szCs w:val="18"/>
        </w:rPr>
        <w:t xml:space="preserve"> concernente l’adeguamento degli organici di diritto alle situazioni di fatto.</w:t>
      </w:r>
    </w:p>
    <w:p w:rsidR="00E1768E" w:rsidRDefault="00E1768E" w:rsidP="00FE0387">
      <w:pPr>
        <w:ind w:left="720" w:hanging="720"/>
        <w:rPr>
          <w:sz w:val="18"/>
          <w:szCs w:val="18"/>
        </w:rPr>
      </w:pPr>
    </w:p>
    <w:p w:rsidR="00E1768E" w:rsidRDefault="00E1768E" w:rsidP="00FE0387">
      <w:pPr>
        <w:ind w:left="720" w:hanging="720"/>
        <w:rPr>
          <w:sz w:val="18"/>
          <w:szCs w:val="18"/>
        </w:rPr>
      </w:pPr>
    </w:p>
    <w:p w:rsidR="00E1768E" w:rsidRDefault="00D96B81" w:rsidP="00FE038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GB/</w:t>
      </w:r>
      <w:r w:rsidR="00DE42E5">
        <w:rPr>
          <w:sz w:val="18"/>
          <w:szCs w:val="18"/>
        </w:rPr>
        <w:t>FM/</w:t>
      </w:r>
      <w:r w:rsidR="00E1768E">
        <w:rPr>
          <w:sz w:val="18"/>
          <w:szCs w:val="18"/>
        </w:rPr>
        <w:t>Utilizzi/graduatorie/</w:t>
      </w:r>
      <w:r w:rsidR="000F5066">
        <w:rPr>
          <w:sz w:val="18"/>
          <w:szCs w:val="18"/>
        </w:rPr>
        <w:t xml:space="preserve">rettifica </w:t>
      </w:r>
      <w:r w:rsidR="00E1768E">
        <w:rPr>
          <w:sz w:val="18"/>
          <w:szCs w:val="18"/>
        </w:rPr>
        <w:t>provvedimento di utilizzo cumulativo</w:t>
      </w:r>
    </w:p>
    <w:sectPr w:rsidR="00E1768E" w:rsidSect="00DE42E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7C0F8B"/>
    <w:rsid w:val="00005145"/>
    <w:rsid w:val="00034732"/>
    <w:rsid w:val="00064AC1"/>
    <w:rsid w:val="000E2C37"/>
    <w:rsid w:val="000F5066"/>
    <w:rsid w:val="00103D44"/>
    <w:rsid w:val="00105A8B"/>
    <w:rsid w:val="00123F06"/>
    <w:rsid w:val="00142A91"/>
    <w:rsid w:val="00165D76"/>
    <w:rsid w:val="0018320A"/>
    <w:rsid w:val="001910B6"/>
    <w:rsid w:val="001D5351"/>
    <w:rsid w:val="00211FA6"/>
    <w:rsid w:val="002214AC"/>
    <w:rsid w:val="0025331F"/>
    <w:rsid w:val="00265A5A"/>
    <w:rsid w:val="002A6624"/>
    <w:rsid w:val="002A75E4"/>
    <w:rsid w:val="002C5565"/>
    <w:rsid w:val="003145A6"/>
    <w:rsid w:val="00341D96"/>
    <w:rsid w:val="003433A6"/>
    <w:rsid w:val="003A2ECD"/>
    <w:rsid w:val="003C6D57"/>
    <w:rsid w:val="004449E9"/>
    <w:rsid w:val="00450DD3"/>
    <w:rsid w:val="00487E2E"/>
    <w:rsid w:val="004B2A08"/>
    <w:rsid w:val="005264D1"/>
    <w:rsid w:val="00553215"/>
    <w:rsid w:val="00564701"/>
    <w:rsid w:val="00571D6D"/>
    <w:rsid w:val="005731FD"/>
    <w:rsid w:val="00574DB8"/>
    <w:rsid w:val="005F2971"/>
    <w:rsid w:val="006C6D96"/>
    <w:rsid w:val="007A60BB"/>
    <w:rsid w:val="007B63F4"/>
    <w:rsid w:val="007C0F8B"/>
    <w:rsid w:val="007C5B3F"/>
    <w:rsid w:val="007F71C3"/>
    <w:rsid w:val="00824C53"/>
    <w:rsid w:val="008375E4"/>
    <w:rsid w:val="0085289A"/>
    <w:rsid w:val="00853C53"/>
    <w:rsid w:val="008608DB"/>
    <w:rsid w:val="0089495E"/>
    <w:rsid w:val="0090360E"/>
    <w:rsid w:val="009148BC"/>
    <w:rsid w:val="0093199A"/>
    <w:rsid w:val="00965492"/>
    <w:rsid w:val="00982753"/>
    <w:rsid w:val="009D204C"/>
    <w:rsid w:val="00A26783"/>
    <w:rsid w:val="00A430A2"/>
    <w:rsid w:val="00A74B42"/>
    <w:rsid w:val="00AC6BCF"/>
    <w:rsid w:val="00AF1CAA"/>
    <w:rsid w:val="00B0255F"/>
    <w:rsid w:val="00B14B7F"/>
    <w:rsid w:val="00B44124"/>
    <w:rsid w:val="00B5794D"/>
    <w:rsid w:val="00B77020"/>
    <w:rsid w:val="00B92BE7"/>
    <w:rsid w:val="00BB6F6B"/>
    <w:rsid w:val="00BE13C8"/>
    <w:rsid w:val="00C019F1"/>
    <w:rsid w:val="00C47F8E"/>
    <w:rsid w:val="00C63B49"/>
    <w:rsid w:val="00C733C3"/>
    <w:rsid w:val="00C75321"/>
    <w:rsid w:val="00CA0D71"/>
    <w:rsid w:val="00CA7374"/>
    <w:rsid w:val="00D2099B"/>
    <w:rsid w:val="00D71648"/>
    <w:rsid w:val="00D8336C"/>
    <w:rsid w:val="00D96B81"/>
    <w:rsid w:val="00DB57DD"/>
    <w:rsid w:val="00DC4114"/>
    <w:rsid w:val="00DE42E5"/>
    <w:rsid w:val="00E1768E"/>
    <w:rsid w:val="00E36C5F"/>
    <w:rsid w:val="00E42920"/>
    <w:rsid w:val="00E4601A"/>
    <w:rsid w:val="00E655EC"/>
    <w:rsid w:val="00E7735A"/>
    <w:rsid w:val="00E915CF"/>
    <w:rsid w:val="00E92F1D"/>
    <w:rsid w:val="00EB56A0"/>
    <w:rsid w:val="00F27BAF"/>
    <w:rsid w:val="00F673FF"/>
    <w:rsid w:val="00F9436C"/>
    <w:rsid w:val="00F94583"/>
    <w:rsid w:val="00F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8320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7C0F8B"/>
    <w:rPr>
      <w:color w:val="0000FF"/>
      <w:u w:val="single"/>
    </w:rPr>
  </w:style>
  <w:style w:type="table" w:styleId="Grigliatabella">
    <w:name w:val="Table Grid"/>
    <w:basedOn w:val="Tabellanormale"/>
    <w:rsid w:val="00BE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E92F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Mappadocumento">
    <w:name w:val="Document Map"/>
    <w:basedOn w:val="Normale"/>
    <w:semiHidden/>
    <w:rsid w:val="00F27B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8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M.I.U.R.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2011-08-31T05:40:00Z</cp:lastPrinted>
  <dcterms:created xsi:type="dcterms:W3CDTF">2011-08-31T05:42:00Z</dcterms:created>
  <dcterms:modified xsi:type="dcterms:W3CDTF">2011-08-31T05:42:00Z</dcterms:modified>
</cp:coreProperties>
</file>